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  <w:bookmarkStart w:id="0" w:name="_GoBack"/>
      <w:bookmarkEnd w:id="0"/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21D35" w:rsidRP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1"/>
          <w:sz w:val="96"/>
          <w:szCs w:val="96"/>
        </w:rPr>
      </w:pPr>
      <w:r w:rsidRPr="00E21D35">
        <w:rPr>
          <w:rFonts w:ascii="Times New Roman CYR" w:hAnsi="Times New Roman CYR" w:cs="Times New Roman CYR"/>
          <w:color w:val="000000"/>
          <w:kern w:val="1"/>
          <w:sz w:val="96"/>
          <w:szCs w:val="96"/>
        </w:rPr>
        <w:t>Мастер-класс</w:t>
      </w:r>
    </w:p>
    <w:p w:rsidR="00E21D35" w:rsidRP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96"/>
          <w:szCs w:val="96"/>
        </w:rPr>
      </w:pPr>
      <w:r w:rsidRPr="00E21D35">
        <w:rPr>
          <w:rFonts w:ascii="Times New Roman CYR" w:hAnsi="Times New Roman CYR" w:cs="Times New Roman CYR"/>
          <w:color w:val="000000"/>
          <w:kern w:val="1"/>
          <w:sz w:val="96"/>
          <w:szCs w:val="96"/>
        </w:rPr>
        <w:t>Пчелки</w:t>
      </w:r>
    </w:p>
    <w:p w:rsidR="00E21D35" w:rsidRP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72"/>
          <w:szCs w:val="72"/>
        </w:rPr>
      </w:pPr>
      <w:r w:rsidRPr="00E21D35">
        <w:rPr>
          <w:rFonts w:ascii="Times New Roman CYR" w:hAnsi="Times New Roman CYR" w:cs="Times New Roman CYR"/>
          <w:color w:val="000000"/>
          <w:kern w:val="1"/>
          <w:sz w:val="72"/>
          <w:szCs w:val="72"/>
        </w:rPr>
        <w:t xml:space="preserve"> (СРЕДНЯЯ ГРУППА)</w:t>
      </w: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1"/>
          <w:sz w:val="40"/>
          <w:szCs w:val="4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1"/>
          <w:sz w:val="40"/>
          <w:szCs w:val="4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1"/>
          <w:sz w:val="40"/>
          <w:szCs w:val="4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1"/>
          <w:sz w:val="40"/>
          <w:szCs w:val="4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1"/>
          <w:sz w:val="40"/>
          <w:szCs w:val="4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1"/>
          <w:sz w:val="40"/>
          <w:szCs w:val="4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1"/>
          <w:sz w:val="40"/>
          <w:szCs w:val="4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1"/>
          <w:sz w:val="40"/>
          <w:szCs w:val="40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1"/>
          <w:sz w:val="40"/>
          <w:szCs w:val="40"/>
        </w:rPr>
      </w:pPr>
    </w:p>
    <w:p w:rsidR="00E21D35" w:rsidRP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                              ВОСПИТАТЕЛЬ: Елизарова Юлия</w:t>
      </w:r>
      <w:r w:rsidRPr="00E21D3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Валерьевн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а</w:t>
      </w: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D2A2A"/>
          <w:kern w:val="1"/>
          <w:sz w:val="36"/>
          <w:szCs w:val="36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D2A2A"/>
          <w:kern w:val="1"/>
          <w:sz w:val="36"/>
          <w:szCs w:val="36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D2A2A"/>
          <w:kern w:val="1"/>
          <w:sz w:val="36"/>
          <w:szCs w:val="36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D2A2A"/>
          <w:kern w:val="1"/>
          <w:sz w:val="36"/>
          <w:szCs w:val="36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D2A2A"/>
          <w:kern w:val="1"/>
          <w:sz w:val="36"/>
          <w:szCs w:val="36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D2A2A"/>
          <w:kern w:val="1"/>
          <w:sz w:val="36"/>
          <w:szCs w:val="36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D2A2A"/>
          <w:kern w:val="1"/>
          <w:sz w:val="36"/>
          <w:szCs w:val="36"/>
        </w:rPr>
      </w:pPr>
    </w:p>
    <w:p w:rsidR="00E21D35" w:rsidRPr="00E21D35" w:rsidRDefault="00E21D35" w:rsidP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D2A2A"/>
          <w:kern w:val="1"/>
          <w:sz w:val="28"/>
          <w:szCs w:val="28"/>
        </w:rPr>
      </w:pPr>
      <w:r w:rsidRPr="00E21D35">
        <w:rPr>
          <w:rFonts w:ascii="Times New Roman CYR" w:hAnsi="Times New Roman CYR" w:cs="Times New Roman CYR"/>
          <w:color w:val="2D2A2A"/>
          <w:kern w:val="1"/>
          <w:sz w:val="28"/>
          <w:szCs w:val="28"/>
        </w:rPr>
        <w:t>г. Ростов-на-Дону</w:t>
      </w: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D2A2A"/>
          <w:kern w:val="1"/>
          <w:sz w:val="36"/>
          <w:szCs w:val="36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D2A2A"/>
          <w:kern w:val="1"/>
          <w:sz w:val="36"/>
          <w:szCs w:val="36"/>
        </w:rPr>
      </w:pPr>
    </w:p>
    <w:p w:rsidR="00E21D35" w:rsidRDefault="00E21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kern w:val="1"/>
          <w:sz w:val="36"/>
          <w:szCs w:val="36"/>
        </w:rPr>
        <w:t>Занятие предназначено для детей средней группы. Оно расширяет представление о насекомых (пчела), развивает собственный познавательный опыт с помощью моделей. Уточняет знания о месте обитания, особенностях внешнего вида, способах передвижения, издаваемых пчелой звуков. Закрепляет знания названий цветов.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Программное содержание:</w:t>
      </w:r>
    </w:p>
    <w:p w:rsidR="00E21D35" w:rsidRDefault="00E21D35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></w:t>
      </w:r>
      <w:r>
        <w:rPr>
          <w:rFonts w:ascii="OpenSymbol" w:hAnsi="OpenSymbol" w:cs="OpenSymbol"/>
          <w:sz w:val="24"/>
          <w:szCs w:val="24"/>
        </w:rPr>
        <w:tab/>
      </w:r>
      <w:r>
        <w:rPr>
          <w:rFonts w:ascii="Times New Roman CYR" w:hAnsi="Times New Roman CYR" w:cs="Times New Roman CYR"/>
          <w:color w:val="2D2A2A"/>
          <w:sz w:val="36"/>
          <w:szCs w:val="36"/>
        </w:rPr>
        <w:t>расширить у </w:t>
      </w:r>
      <w:hyperlink r:id="rId5" w:history="1">
        <w:r>
          <w:rPr>
            <w:rFonts w:ascii="Times New Roman CYR" w:hAnsi="Times New Roman CYR" w:cs="Times New Roman CYR"/>
            <w:color w:val="378A9C"/>
            <w:sz w:val="36"/>
            <w:szCs w:val="36"/>
            <w:u w:val="single"/>
          </w:rPr>
          <w:t>детей</w:t>
        </w:r>
      </w:hyperlink>
      <w:r>
        <w:rPr>
          <w:rFonts w:ascii="Times New Roman CYR" w:hAnsi="Times New Roman CYR" w:cs="Times New Roman CYR"/>
          <w:color w:val="2D2A2A"/>
          <w:sz w:val="36"/>
          <w:szCs w:val="36"/>
        </w:rPr>
        <w:t> представление о насекомых (пчела), развивать собственный познавательный опыт с помощью моделей. Уточнить знания о месте обитания, особенностях внешнего вида, способах передвижения, издаваемых пчелой звуков.</w:t>
      </w:r>
    </w:p>
    <w:p w:rsidR="00E21D35" w:rsidRDefault="00E21D35">
      <w:pPr>
        <w:widowControl w:val="0"/>
        <w:tabs>
          <w:tab w:val="left" w:pos="707"/>
        </w:tabs>
        <w:autoSpaceDE w:val="0"/>
        <w:autoSpaceDN w:val="0"/>
        <w:adjustRightInd w:val="0"/>
        <w:spacing w:after="140" w:line="288" w:lineRule="auto"/>
        <w:ind w:left="707" w:hanging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></w:t>
      </w:r>
      <w:r>
        <w:rPr>
          <w:rFonts w:ascii="OpenSymbol" w:hAnsi="OpenSymbol" w:cs="OpenSymbol"/>
          <w:sz w:val="24"/>
          <w:szCs w:val="24"/>
        </w:rPr>
        <w:tab/>
      </w:r>
      <w:r>
        <w:rPr>
          <w:rFonts w:ascii="Times New Roman CYR" w:hAnsi="Times New Roman CYR" w:cs="Times New Roman CYR"/>
          <w:color w:val="2D2A2A"/>
          <w:sz w:val="36"/>
          <w:szCs w:val="36"/>
        </w:rPr>
        <w:t>Продолжить закреплять </w:t>
      </w:r>
      <w:hyperlink r:id="rId6" w:history="1">
        <w:r>
          <w:rPr>
            <w:rFonts w:ascii="Times New Roman CYR" w:hAnsi="Times New Roman CYR" w:cs="Times New Roman CYR"/>
            <w:color w:val="378A9C"/>
            <w:sz w:val="36"/>
            <w:szCs w:val="36"/>
            <w:u w:val="single"/>
          </w:rPr>
          <w:t>знания</w:t>
        </w:r>
      </w:hyperlink>
      <w:r>
        <w:rPr>
          <w:rFonts w:ascii="Times New Roman CYR" w:hAnsi="Times New Roman CYR" w:cs="Times New Roman CYR"/>
          <w:color w:val="2D2A2A"/>
          <w:sz w:val="36"/>
          <w:szCs w:val="36"/>
        </w:rPr>
        <w:t> названий цветов. Воспитывать бережное отношение к насекомым. Закреплять умение дышать правильно (вдох носом, выдох ртом).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Оборудование: </w:t>
      </w:r>
      <w:hyperlink r:id="rId7" w:history="1">
        <w:r>
          <w:rPr>
            <w:rFonts w:ascii="Times New Roman CYR" w:hAnsi="Times New Roman CYR" w:cs="Times New Roman CYR"/>
            <w:color w:val="378A9C"/>
            <w:sz w:val="36"/>
            <w:szCs w:val="36"/>
            <w:u w:val="single"/>
          </w:rPr>
          <w:t>Игрушка</w:t>
        </w:r>
      </w:hyperlink>
      <w:r>
        <w:rPr>
          <w:rFonts w:ascii="Times New Roman CYR" w:hAnsi="Times New Roman CYR" w:cs="Times New Roman CYR"/>
          <w:color w:val="2D2A2A"/>
          <w:sz w:val="36"/>
          <w:szCs w:val="36"/>
        </w:rPr>
        <w:t> (Винни-пух), картинки насекомых (кузнечик, бабочка, муравей, стрекоза, пчела), улья, сот, карточки модели, в коробочке пчелки из бумаги на ниточках, поднос, баночка меда, мед в розетках на каждого ребенка, ложки, влажные салфетки, картинки цветов.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Предварительная работа: </w:t>
      </w:r>
      <w:hyperlink r:id="rId8" w:history="1">
        <w:r>
          <w:rPr>
            <w:rFonts w:ascii="Times New Roman CYR" w:hAnsi="Times New Roman CYR" w:cs="Times New Roman CYR"/>
            <w:color w:val="378A9C"/>
            <w:sz w:val="36"/>
            <w:szCs w:val="36"/>
            <w:u w:val="single"/>
          </w:rPr>
          <w:t>Рассматривание</w:t>
        </w:r>
      </w:hyperlink>
      <w:r>
        <w:rPr>
          <w:rFonts w:ascii="Times New Roman CYR" w:hAnsi="Times New Roman CYR" w:cs="Times New Roman CYR"/>
          <w:color w:val="2D2A2A"/>
          <w:sz w:val="36"/>
          <w:szCs w:val="36"/>
        </w:rPr>
        <w:t> иллюстраций о насекомых (особенности внешнего вида, способ передвижения, издаваемые звуки). </w:t>
      </w:r>
      <w:hyperlink r:id="rId9" w:history="1">
        <w:r>
          <w:rPr>
            <w:rFonts w:ascii="Times New Roman CYR" w:hAnsi="Times New Roman CYR" w:cs="Times New Roman CYR"/>
            <w:color w:val="378A9C"/>
            <w:sz w:val="36"/>
            <w:szCs w:val="36"/>
            <w:u w:val="single"/>
          </w:rPr>
          <w:t>Рассматривание</w:t>
        </w:r>
      </w:hyperlink>
      <w:r>
        <w:rPr>
          <w:rFonts w:ascii="Times New Roman CYR" w:hAnsi="Times New Roman CYR" w:cs="Times New Roman CYR"/>
          <w:color w:val="2D2A2A"/>
          <w:sz w:val="36"/>
          <w:szCs w:val="36"/>
        </w:rPr>
        <w:t xml:space="preserve"> иллюстраций о цветах. Разучивание </w:t>
      </w:r>
      <w:r>
        <w:rPr>
          <w:rFonts w:ascii="Times New Roman CYR" w:hAnsi="Times New Roman CYR" w:cs="Times New Roman CYR"/>
          <w:color w:val="2D2A2A"/>
          <w:sz w:val="36"/>
          <w:szCs w:val="36"/>
        </w:rPr>
        <w:lastRenderedPageBreak/>
        <w:t>физминутки «Пчелки на полянке».</w:t>
      </w:r>
    </w:p>
    <w:p w:rsidR="00E21D35" w:rsidRDefault="00E21D35">
      <w:pPr>
        <w:keepNext/>
        <w:widowControl w:val="0"/>
        <w:autoSpaceDE w:val="0"/>
        <w:autoSpaceDN w:val="0"/>
        <w:adjustRightInd w:val="0"/>
        <w:spacing w:before="200" w:after="120" w:line="240" w:lineRule="auto"/>
        <w:jc w:val="both"/>
        <w:rPr>
          <w:rFonts w:ascii="Liberation Serif" w:hAnsi="Liberation Serif" w:cs="Liberation Serif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Ход занятия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Стук в дверь. Входит Винни-Пух. Здоровается. Ребята вы узнали меня? (ответы) Я пришел к вам в гости и мне нужна помощь. Мой друг Пятачок загадал мне загадку, а я не могу ее отгадать. Помогите, пожалуйста.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В-ль: Поможем ребята? (ответы).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Загадка:         </w:t>
      </w:r>
    </w:p>
    <w:p w:rsidR="00E21D35" w:rsidRDefault="00E21D35">
      <w:pPr>
        <w:widowControl w:val="0"/>
        <w:autoSpaceDE w:val="0"/>
        <w:autoSpaceDN w:val="0"/>
        <w:adjustRightInd w:val="0"/>
        <w:spacing w:after="283" w:line="240" w:lineRule="auto"/>
        <w:ind w:left="567" w:right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Труженица и хозяйка</w:t>
      </w:r>
      <w:r>
        <w:rPr>
          <w:rFonts w:ascii="Times New Roman CYR" w:hAnsi="Times New Roman CYR" w:cs="Times New Roman CYR"/>
          <w:color w:val="2D2A2A"/>
          <w:sz w:val="36"/>
          <w:szCs w:val="36"/>
        </w:rPr>
        <w:br/>
        <w:t>Она летает над лужайкой</w:t>
      </w:r>
      <w:r>
        <w:rPr>
          <w:rFonts w:ascii="Times New Roman CYR" w:hAnsi="Times New Roman CYR" w:cs="Times New Roman CYR"/>
          <w:color w:val="2D2A2A"/>
          <w:sz w:val="36"/>
          <w:szCs w:val="36"/>
        </w:rPr>
        <w:br/>
        <w:t>Похлопочет над цветком</w:t>
      </w:r>
      <w:r>
        <w:rPr>
          <w:rFonts w:ascii="Times New Roman CYR" w:hAnsi="Times New Roman CYR" w:cs="Times New Roman CYR"/>
          <w:color w:val="2D2A2A"/>
          <w:sz w:val="36"/>
          <w:szCs w:val="36"/>
        </w:rPr>
        <w:br/>
        <w:t>И поделится медком. (Пчела).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Винни-Пух: Ой, ребята, я один раз встречался с пчелами. Они плавают в воде, у них длинный хвост, и они умеют мяукать. (Ответы). Друзья, я принес вам картинки, помогите найти мне пчелу. Показываю картинки насекомых по очереди, переворачивая каждую. Это пчела. Нет. Это кузнечик. И т.д. Ребята, как этих животных можно назвать одним словом? (насекомые).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оставляю картинку пчелы.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 xml:space="preserve">В-ль: Послушайте, ребята, и ты Винни, что я расскажу про пчелу. Это пчела. Человек специально строит для пчелы домик, который называется улей. (Показываю). У пчелы есть туловище, голова, на голове глаза и усики. Ребята посмотрите, какого цвета пчелка? (желто коричневая в полосочку). Еще </w:t>
      </w:r>
      <w:r>
        <w:rPr>
          <w:rFonts w:ascii="Times New Roman CYR" w:hAnsi="Times New Roman CYR" w:cs="Times New Roman CYR"/>
          <w:color w:val="2D2A2A"/>
          <w:sz w:val="36"/>
          <w:szCs w:val="36"/>
        </w:rPr>
        <w:lastRenderedPageBreak/>
        <w:t>пчела имеет крылья и лапки. А как передвигается пчела? Она умеет летать и ползать. Как вы относитесь к пчеле? Она вредное или полезное насекомое?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Винни, ты все запомнил про пчелку?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Винни: Ребята я был не очень внимательным, расскажите еще раз.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В-ль: давайте расскажем медвежонку про пчелку с помощью карточек-помощников. Выставляю модели по одной, дети рассказывают.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Вини: Теперь я все запомнил. Спасибо.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В-ль: Теперь давайте поиграем. (Физминутка)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Шли наши ножки по лугу, по дорожке</w:t>
      </w:r>
      <w:r>
        <w:rPr>
          <w:rFonts w:ascii="Times New Roman CYR" w:hAnsi="Times New Roman CYR" w:cs="Times New Roman CYR"/>
          <w:color w:val="2D2A2A"/>
          <w:sz w:val="36"/>
          <w:szCs w:val="36"/>
        </w:rPr>
        <w:br/>
        <w:t>Шли, не устали, пчелками мы стали.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Вечером пчелки собрались на полянке и уснули. (Садятся на корточки, «засыпают»). Утром пчелки все проснулись (встают, протирают глаза).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Улыбнулись, потянулись (улыбаются, потягиваются)</w:t>
      </w:r>
      <w:r>
        <w:rPr>
          <w:rFonts w:ascii="Times New Roman CYR" w:hAnsi="Times New Roman CYR" w:cs="Times New Roman CYR"/>
          <w:color w:val="2D2A2A"/>
          <w:sz w:val="36"/>
          <w:szCs w:val="36"/>
        </w:rPr>
        <w:br/>
        <w:t>Раз - росой они умылись (умываются)</w:t>
      </w:r>
      <w:r>
        <w:rPr>
          <w:rFonts w:ascii="Times New Roman CYR" w:hAnsi="Times New Roman CYR" w:cs="Times New Roman CYR"/>
          <w:color w:val="2D2A2A"/>
          <w:sz w:val="36"/>
          <w:szCs w:val="36"/>
        </w:rPr>
        <w:br/>
        <w:t>Два - изящно покружились (кружатся)</w:t>
      </w:r>
      <w:r>
        <w:rPr>
          <w:rFonts w:ascii="Times New Roman CYR" w:hAnsi="Times New Roman CYR" w:cs="Times New Roman CYR"/>
          <w:color w:val="2D2A2A"/>
          <w:sz w:val="36"/>
          <w:szCs w:val="36"/>
        </w:rPr>
        <w:br/>
        <w:t>Три - нагнулись и присели</w:t>
      </w:r>
      <w:r>
        <w:rPr>
          <w:rFonts w:ascii="Times New Roman CYR" w:hAnsi="Times New Roman CYR" w:cs="Times New Roman CYR"/>
          <w:color w:val="2D2A2A"/>
          <w:sz w:val="36"/>
          <w:szCs w:val="36"/>
        </w:rPr>
        <w:br/>
        <w:t>на четыре полетели (летают и жужжат).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Жужжание.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Винни, ребята, кто-то жужжит в коробочке. (смотрим).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Это к нам пчелы прилетели. (раздаю).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lastRenderedPageBreak/>
        <w:t>Дыхательная гимнастика: Давайте на них подуем, а они полетят в разные стороны. Вдох носом, выдох ртом.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Теперь поиграем с пчелками. Игра «К цветку подлети, цветок назови»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Дети сажают пчелку на цветок и называют его.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Трясу коробку. Ой, там что-то лежит. Что нам пчелы принесли? Достаю банку меда. А откуда пчелы взяли мед (ответы).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В-ль: Ребята, послушайте. В своем улье пчелы делают соты, такие ячейки, маленькие коробочки. Затем вылетают на лужайку, выбирают самый красивый цветок, садятся на него и из цветка высасывают сладкий сок (нектар) длинным хоботком. Затем нектар несут в свой улей, закладывают сок в соты. Проходит время и в сотах получается мед.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Раздаю каждому тарелочку с медом.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Экспериментирование: Какого цвета мед? (Ответы) (желтый, янтарный, светло - коричневый).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Ребята, а мед пахнет? (ответы) (конфетами, лесом, цветами). Давайте попробуем, какой мед на вкус (сладкий). Раньше люди не умели делать сахар, и вместо сахара и конфет ели мед. Потрогайте пальчиком мед и прижмите пальчик к пальчику. Что с ними происходит? (прилипают). Значит мед липкий, густой.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Вытираем руки о влажную салфетку.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lastRenderedPageBreak/>
        <w:t>Ребята, мед очень полезен. Кто знает, чем полезен мед? (ответы). Мед помогает при простуде, когда мы заболеем, медом лечат раны, из меда готовят лекарства. Я думаю пчелам надо сказать спасибо за то, что они приносят много полезного, давая нам мед.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Винни: Ребята, вы так много рассказали мне о пчелах и меде. Я тоже буду их любить и беречь, и не буду обижать.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В-ль: Винни, мы угощаем тебя медом. Кушай на здоровье.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Винни: Спасибо ребята, до свидания (Винни уходит)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В-ль: Друзья, про кого мы узнали сегодня много интересного (про пчелу).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Я дарю вам пчелок. Вы покажете их родителям и расскажете, какие они полезные труженицы, и приносят много пользы.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color w:val="2D2A2A"/>
          <w:sz w:val="36"/>
          <w:szCs w:val="36"/>
        </w:rPr>
        <w:t>Дети уходят в группу</w:t>
      </w:r>
    </w:p>
    <w:p w:rsidR="00E21D35" w:rsidRDefault="00E21D35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Times New Roman CYR" w:hAnsi="Times New Roman CYR" w:cs="Times New Roman CYR"/>
          <w:color w:val="83A629"/>
          <w:sz w:val="36"/>
          <w:szCs w:val="36"/>
        </w:rPr>
      </w:pPr>
    </w:p>
    <w:p w:rsidR="00E21D35" w:rsidRDefault="00E21D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sectPr w:rsidR="00E21D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altName w:val="Arial"/>
    <w:panose1 w:val="020B0604020202020204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35"/>
    <w:rsid w:val="00397EF3"/>
    <w:rsid w:val="00E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4342-konspekt-otkrytogo-zanyatiya-po-razvitiyu-rechi--rassmatrivanie-i-beseda-po-syuzhetnoy-kartine-osen-u-pruda-starshaya-grupp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3120-knizhka-igrushka-zayka--zainka--zaychishk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logoped/381-vliyanie-razvitiya-melkoy-motoriki-ruk-na-formirovanie-pravilnogo-zvukoproiznosheniya-detey-doshkolnogo-vozrast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4342-konspekt-otkrytogo-zanyatiya-po-razvitiyu-rechi--rassmatrivanie-i-beseda-po-syuzhetnoy-kartine-osen-u-pruda-starshaya-grup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Benfika</dc:creator>
  <cp:lastModifiedBy>Benfika</cp:lastModifiedBy>
  <cp:revision>2</cp:revision>
  <dcterms:created xsi:type="dcterms:W3CDTF">2017-04-12T13:48:00Z</dcterms:created>
  <dcterms:modified xsi:type="dcterms:W3CDTF">2017-04-12T13:48:00Z</dcterms:modified>
</cp:coreProperties>
</file>